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ED" w:rsidRPr="00A414C2" w:rsidRDefault="00513FED" w:rsidP="00B8032C">
      <w:pPr>
        <w:rPr>
          <w:rFonts w:ascii="Verdana" w:hAnsi="Verdana"/>
          <w:b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DA3E43">
        <w:rPr>
          <w:rFonts w:ascii="Verdana" w:hAnsi="Verdana"/>
          <w:color w:val="auto"/>
        </w:rPr>
        <w:t>, 8</w:t>
      </w:r>
      <w:r w:rsidR="00145401">
        <w:rPr>
          <w:rFonts w:ascii="Verdana" w:hAnsi="Verdana"/>
          <w:color w:val="auto"/>
        </w:rPr>
        <w:t>. februar</w:t>
      </w:r>
      <w:r w:rsidR="00F61DAD">
        <w:rPr>
          <w:rFonts w:ascii="Verdana" w:hAnsi="Verdana"/>
          <w:color w:val="auto"/>
        </w:rPr>
        <w:t xml:space="preserve"> 2019</w:t>
      </w: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513FED">
      <w:pPr>
        <w:rPr>
          <w:rFonts w:ascii="Verdana" w:hAnsi="Verdana"/>
          <w:b/>
          <w:color w:val="auto"/>
        </w:rPr>
      </w:pPr>
    </w:p>
    <w:p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FB6F48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145401">
        <w:rPr>
          <w:rFonts w:ascii="Verdana" w:hAnsi="Verdana"/>
          <w:b/>
          <w:color w:val="auto"/>
          <w:sz w:val="24"/>
          <w:szCs w:val="24"/>
        </w:rPr>
        <w:t>torsdag 14. februar</w:t>
      </w:r>
    </w:p>
    <w:p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E2410">
        <w:rPr>
          <w:rFonts w:ascii="Verdana" w:hAnsi="Verdana"/>
          <w:b/>
          <w:color w:val="auto"/>
          <w:sz w:val="24"/>
          <w:szCs w:val="24"/>
        </w:rPr>
        <w:t>i Kunnskapsdepartementet i Kirkegata 18</w:t>
      </w:r>
    </w:p>
    <w:p w:rsidR="00824D25" w:rsidRPr="00A414C2" w:rsidRDefault="00DA3E43" w:rsidP="00DA3E43">
      <w:pPr>
        <w:tabs>
          <w:tab w:val="left" w:pos="2053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DA3E43">
        <w:rPr>
          <w:rFonts w:ascii="Verdana" w:hAnsi="Verdana"/>
          <w:color w:val="auto"/>
        </w:rPr>
        <w:t>3</w:t>
      </w:r>
      <w:r w:rsidR="00623065">
        <w:rPr>
          <w:rFonts w:ascii="Verdana" w:hAnsi="Verdana"/>
          <w:color w:val="auto"/>
        </w:rPr>
        <w:t xml:space="preserve"> </w:t>
      </w:r>
      <w:r w:rsidR="00145401">
        <w:rPr>
          <w:rFonts w:ascii="Verdana" w:hAnsi="Verdana"/>
          <w:color w:val="auto"/>
        </w:rPr>
        <w:t>vedlegg til det femte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 xml:space="preserve">møtet i utvalget. </w:t>
      </w:r>
    </w:p>
    <w:p w:rsidR="00ED3A2E" w:rsidRDefault="00ED3A2E" w:rsidP="00B8032C">
      <w:pPr>
        <w:rPr>
          <w:rFonts w:ascii="Verdana" w:hAnsi="Verdana"/>
          <w:b/>
          <w:color w:val="auto"/>
        </w:rPr>
      </w:pPr>
    </w:p>
    <w:p w:rsidR="00EC40E5" w:rsidRPr="00A414C2" w:rsidRDefault="00EC40E5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7"/>
        <w:gridCol w:w="1412"/>
      </w:tblGrid>
      <w:tr w:rsidR="009716D8" w:rsidRPr="00A414C2" w:rsidTr="006E57F3">
        <w:tc>
          <w:tcPr>
            <w:tcW w:w="653" w:type="dxa"/>
          </w:tcPr>
          <w:p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387" w:type="dxa"/>
          </w:tcPr>
          <w:p w:rsidR="00C60D85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:rsidR="003E17D2" w:rsidRPr="00A414C2" w:rsidRDefault="003E17D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D12C22" w:rsidRPr="00A414C2" w:rsidTr="006E57F3">
        <w:tc>
          <w:tcPr>
            <w:tcW w:w="653" w:type="dxa"/>
          </w:tcPr>
          <w:p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5387" w:type="dxa"/>
          </w:tcPr>
          <w:p w:rsidR="00D12C2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>
              <w:rPr>
                <w:rFonts w:ascii="Verdana" w:hAnsi="Verdana"/>
                <w:color w:val="auto"/>
              </w:rPr>
              <w:t>mingling</w:t>
            </w:r>
            <w:proofErr w:type="spellEnd"/>
          </w:p>
          <w:p w:rsidR="0020341A" w:rsidRPr="00A414C2" w:rsidRDefault="0020341A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1A554B" w:rsidRPr="00A414C2" w:rsidTr="006E57F3">
        <w:tc>
          <w:tcPr>
            <w:tcW w:w="653" w:type="dxa"/>
          </w:tcPr>
          <w:p w:rsidR="001A554B" w:rsidRPr="00A414C2" w:rsidRDefault="00D15063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</w:t>
            </w:r>
            <w:r w:rsidR="005B4764">
              <w:rPr>
                <w:rFonts w:ascii="Verdana" w:hAnsi="Verdana"/>
                <w:color w:val="auto"/>
              </w:rPr>
              <w:t>-1</w:t>
            </w:r>
          </w:p>
        </w:tc>
        <w:tc>
          <w:tcPr>
            <w:tcW w:w="1610" w:type="dxa"/>
          </w:tcPr>
          <w:p w:rsidR="001A554B" w:rsidRPr="00A414C2" w:rsidRDefault="005A3E5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9.30-10.30</w:t>
            </w:r>
          </w:p>
        </w:tc>
        <w:tc>
          <w:tcPr>
            <w:tcW w:w="5387" w:type="dxa"/>
          </w:tcPr>
          <w:p w:rsidR="00417685" w:rsidRDefault="005A3E5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Om Samordna opptak</w:t>
            </w:r>
          </w:p>
          <w:p w:rsidR="005A3E50" w:rsidRDefault="005A3E50" w:rsidP="005A3E50">
            <w:pPr>
              <w:pStyle w:val="Listeavsnitt"/>
              <w:numPr>
                <w:ilvl w:val="0"/>
                <w:numId w:val="19"/>
              </w:numPr>
              <w:rPr>
                <w:rFonts w:ascii="Verdana" w:hAnsi="Verdana"/>
                <w:color w:val="auto"/>
              </w:rPr>
            </w:pPr>
            <w:r w:rsidRPr="005A3E50">
              <w:rPr>
                <w:rFonts w:ascii="Verdana" w:hAnsi="Verdana"/>
                <w:color w:val="auto"/>
              </w:rPr>
              <w:t>Innledning ved seniorrådgiver Geir Sverre Andersen</w:t>
            </w:r>
            <w:r>
              <w:rPr>
                <w:rFonts w:ascii="Verdana" w:hAnsi="Verdana"/>
                <w:color w:val="auto"/>
              </w:rPr>
              <w:t>,</w:t>
            </w:r>
            <w:r w:rsidRPr="005A3E50">
              <w:rPr>
                <w:rFonts w:ascii="Verdana" w:hAnsi="Verdana"/>
                <w:color w:val="auto"/>
              </w:rPr>
              <w:t xml:space="preserve"> Unit - Direktoratet for IKT og fellestjenester i høyere utdanning og forskning og seniorrådgiver Katrine Elida Aaland, Kunnskapsdepartementet</w:t>
            </w:r>
          </w:p>
          <w:p w:rsidR="005A3E50" w:rsidRPr="005A3E50" w:rsidRDefault="005A3E50" w:rsidP="005A3E50">
            <w:pPr>
              <w:pStyle w:val="Listeavsnitt"/>
              <w:numPr>
                <w:ilvl w:val="0"/>
                <w:numId w:val="19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Spørsmål og diskusjon</w:t>
            </w:r>
          </w:p>
          <w:p w:rsidR="004F026B" w:rsidRPr="00A414C2" w:rsidRDefault="004F026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1E2410" w:rsidRPr="00A414C2" w:rsidRDefault="001E2410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6E57F3">
        <w:tc>
          <w:tcPr>
            <w:tcW w:w="653" w:type="dxa"/>
          </w:tcPr>
          <w:p w:rsidR="00D12C22" w:rsidRDefault="00D12C22" w:rsidP="00D150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D12C22" w:rsidRDefault="005A3E50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10.30-10.45</w:t>
            </w:r>
          </w:p>
        </w:tc>
        <w:tc>
          <w:tcPr>
            <w:tcW w:w="5387" w:type="dxa"/>
          </w:tcPr>
          <w:p w:rsidR="00BA016A" w:rsidRPr="005A3E50" w:rsidRDefault="005A3E50" w:rsidP="005A3E50">
            <w:pPr>
              <w:rPr>
                <w:rFonts w:ascii="Verdana" w:hAnsi="Verdana"/>
                <w:color w:val="auto"/>
              </w:rPr>
            </w:pPr>
            <w:r w:rsidRPr="005A3E50">
              <w:rPr>
                <w:rFonts w:ascii="Verdana" w:hAnsi="Verdana"/>
                <w:color w:val="auto"/>
              </w:rPr>
              <w:t>Pause</w:t>
            </w:r>
          </w:p>
          <w:p w:rsidR="004F026B" w:rsidRPr="00946616" w:rsidRDefault="004F026B" w:rsidP="00D2105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4B747D" w:rsidRPr="00D15063" w:rsidRDefault="004B747D" w:rsidP="004B747D">
            <w:pPr>
              <w:rPr>
                <w:rFonts w:ascii="Verdana" w:hAnsi="Verdana"/>
                <w:color w:val="auto"/>
              </w:rPr>
            </w:pPr>
          </w:p>
          <w:p w:rsidR="00D12C22" w:rsidRDefault="00D12C22" w:rsidP="00D21050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6E57F3">
        <w:tc>
          <w:tcPr>
            <w:tcW w:w="653" w:type="dxa"/>
          </w:tcPr>
          <w:p w:rsidR="00D12C22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5-2</w:t>
            </w:r>
          </w:p>
        </w:tc>
        <w:tc>
          <w:tcPr>
            <w:tcW w:w="1610" w:type="dxa"/>
          </w:tcPr>
          <w:p w:rsidR="00D12C22" w:rsidRDefault="00D60545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10.45-11.30</w:t>
            </w:r>
          </w:p>
        </w:tc>
        <w:tc>
          <w:tcPr>
            <w:tcW w:w="5387" w:type="dxa"/>
          </w:tcPr>
          <w:p w:rsidR="00D12C22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reglene om opptak til høyere utdanning</w:t>
            </w:r>
          </w:p>
          <w:p w:rsidR="00D15063" w:rsidRDefault="00D15063" w:rsidP="00D15063">
            <w:pPr>
              <w:pStyle w:val="Listeavsnitt"/>
              <w:numPr>
                <w:ilvl w:val="0"/>
                <w:numId w:val="19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Innledning ved Helga</w:t>
            </w:r>
          </w:p>
          <w:p w:rsidR="00D15063" w:rsidRPr="00DA3E43" w:rsidRDefault="009570FC" w:rsidP="00D15063">
            <w:pPr>
              <w:pStyle w:val="Listeavsnitt"/>
              <w:numPr>
                <w:ilvl w:val="0"/>
                <w:numId w:val="19"/>
              </w:numPr>
              <w:rPr>
                <w:rFonts w:ascii="Verdana" w:hAnsi="Verdana"/>
                <w:color w:val="auto"/>
              </w:rPr>
            </w:pPr>
            <w:r w:rsidRPr="00DA3E43">
              <w:rPr>
                <w:rFonts w:ascii="Verdana" w:hAnsi="Verdana"/>
                <w:color w:val="auto"/>
              </w:rPr>
              <w:t>Umidde</w:t>
            </w:r>
            <w:r w:rsidR="00DA3E43">
              <w:rPr>
                <w:rFonts w:ascii="Verdana" w:hAnsi="Verdana"/>
                <w:color w:val="auto"/>
              </w:rPr>
              <w:t>lbare reaksjoner til notatet</w:t>
            </w:r>
          </w:p>
          <w:p w:rsidR="009570FC" w:rsidRPr="00D15063" w:rsidRDefault="009570FC" w:rsidP="009570FC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D12C22" w:rsidRDefault="002814F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DA3E43">
              <w:rPr>
                <w:rFonts w:ascii="Verdana" w:hAnsi="Verdana"/>
                <w:color w:val="auto"/>
              </w:rPr>
              <w:t xml:space="preserve">1 og </w:t>
            </w:r>
            <w:r>
              <w:rPr>
                <w:rFonts w:ascii="Verdana" w:hAnsi="Verdana"/>
                <w:color w:val="auto"/>
              </w:rPr>
              <w:t>2</w:t>
            </w:r>
          </w:p>
        </w:tc>
      </w:tr>
      <w:tr w:rsidR="00D12C22" w:rsidRPr="00A414C2" w:rsidTr="006E57F3">
        <w:tc>
          <w:tcPr>
            <w:tcW w:w="653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D12C22" w:rsidRDefault="00BA016A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</w:t>
            </w:r>
            <w:r w:rsidR="00D15063">
              <w:rPr>
                <w:rFonts w:ascii="Verdana" w:hAnsi="Verdana"/>
                <w:color w:val="auto"/>
              </w:rPr>
              <w:t>-12.30</w:t>
            </w:r>
          </w:p>
        </w:tc>
        <w:tc>
          <w:tcPr>
            <w:tcW w:w="5387" w:type="dxa"/>
          </w:tcPr>
          <w:p w:rsidR="004F026B" w:rsidRDefault="00D15063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 i KDs kantine</w:t>
            </w:r>
          </w:p>
          <w:p w:rsidR="00BC2AA0" w:rsidRPr="005A3E50" w:rsidRDefault="00BC2AA0" w:rsidP="005A3E5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CF6061" w:rsidRDefault="00CF6061" w:rsidP="004B747D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6E57F3">
        <w:tc>
          <w:tcPr>
            <w:tcW w:w="653" w:type="dxa"/>
          </w:tcPr>
          <w:p w:rsidR="00D12C22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5-2</w:t>
            </w:r>
          </w:p>
        </w:tc>
        <w:tc>
          <w:tcPr>
            <w:tcW w:w="1610" w:type="dxa"/>
          </w:tcPr>
          <w:p w:rsidR="00D12C22" w:rsidRDefault="00F61DA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</w:t>
            </w:r>
            <w:r w:rsidR="00D15063">
              <w:rPr>
                <w:rFonts w:ascii="Verdana" w:hAnsi="Verdana"/>
                <w:color w:val="auto"/>
              </w:rPr>
              <w:t>-13.45</w:t>
            </w:r>
          </w:p>
        </w:tc>
        <w:tc>
          <w:tcPr>
            <w:tcW w:w="5387" w:type="dxa"/>
          </w:tcPr>
          <w:p w:rsidR="00D15063" w:rsidRDefault="00D15063" w:rsidP="00D1506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reglene om opptak til høyere utdanning forts.</w:t>
            </w:r>
          </w:p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6E57F3">
        <w:tc>
          <w:tcPr>
            <w:tcW w:w="653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D12C22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13.45-14.00</w:t>
            </w:r>
          </w:p>
        </w:tc>
        <w:tc>
          <w:tcPr>
            <w:tcW w:w="5387" w:type="dxa"/>
          </w:tcPr>
          <w:p w:rsidR="00A92FA7" w:rsidRPr="005A3E50" w:rsidRDefault="00D15063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:rsidR="004F026B" w:rsidRDefault="004F026B" w:rsidP="002F1CB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6E57F3">
        <w:tc>
          <w:tcPr>
            <w:tcW w:w="653" w:type="dxa"/>
          </w:tcPr>
          <w:p w:rsidR="00D12C22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5-2</w:t>
            </w:r>
          </w:p>
        </w:tc>
        <w:tc>
          <w:tcPr>
            <w:tcW w:w="1610" w:type="dxa"/>
          </w:tcPr>
          <w:p w:rsidR="00D12C22" w:rsidRDefault="00D60545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14.00-15.15</w:t>
            </w:r>
          </w:p>
        </w:tc>
        <w:tc>
          <w:tcPr>
            <w:tcW w:w="5387" w:type="dxa"/>
          </w:tcPr>
          <w:p w:rsidR="00D12C22" w:rsidRDefault="00D15063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reglene om opptak til høyere utdanning forts.</w:t>
            </w:r>
          </w:p>
          <w:p w:rsidR="004F026B" w:rsidRPr="00746801" w:rsidRDefault="004F026B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2F1CBC" w:rsidRPr="00A414C2" w:rsidTr="006E57F3">
        <w:tc>
          <w:tcPr>
            <w:tcW w:w="653" w:type="dxa"/>
          </w:tcPr>
          <w:p w:rsidR="002F1CBC" w:rsidRDefault="002F1CBC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2F1CBC" w:rsidRDefault="00D60545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15.15-15.30</w:t>
            </w:r>
          </w:p>
        </w:tc>
        <w:tc>
          <w:tcPr>
            <w:tcW w:w="5387" w:type="dxa"/>
          </w:tcPr>
          <w:p w:rsidR="002F1CBC" w:rsidRDefault="00D60545" w:rsidP="001B17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:rsidR="004F026B" w:rsidRPr="001B173A" w:rsidRDefault="004F026B" w:rsidP="001B17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2F1CBC" w:rsidRDefault="002F1CBC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6E57F3">
        <w:tc>
          <w:tcPr>
            <w:tcW w:w="653" w:type="dxa"/>
          </w:tcPr>
          <w:p w:rsidR="00D12C22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5-2</w:t>
            </w:r>
          </w:p>
        </w:tc>
        <w:tc>
          <w:tcPr>
            <w:tcW w:w="1610" w:type="dxa"/>
          </w:tcPr>
          <w:p w:rsidR="00D12C22" w:rsidRDefault="00D60545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15.30</w:t>
            </w:r>
            <w:r w:rsidR="00D15063">
              <w:rPr>
                <w:rFonts w:ascii="Verdana" w:hAnsi="Verdana"/>
                <w:color w:val="auto"/>
              </w:rPr>
              <w:t>-16.30</w:t>
            </w:r>
          </w:p>
        </w:tc>
        <w:tc>
          <w:tcPr>
            <w:tcW w:w="5387" w:type="dxa"/>
          </w:tcPr>
          <w:p w:rsidR="00D15063" w:rsidRDefault="00D15063" w:rsidP="00D1506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reglene om opptak til høyere utdanning forts.</w:t>
            </w:r>
          </w:p>
          <w:p w:rsidR="004F026B" w:rsidRPr="00A56402" w:rsidRDefault="004F026B" w:rsidP="005A3E50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547DF0" w:rsidRPr="00A414C2" w:rsidTr="006E57F3">
        <w:tc>
          <w:tcPr>
            <w:tcW w:w="653" w:type="dxa"/>
          </w:tcPr>
          <w:p w:rsidR="00547DF0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5-3</w:t>
            </w:r>
          </w:p>
        </w:tc>
        <w:tc>
          <w:tcPr>
            <w:tcW w:w="1610" w:type="dxa"/>
          </w:tcPr>
          <w:p w:rsidR="002814FD" w:rsidRDefault="00D1506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16.30-17.00</w:t>
            </w:r>
          </w:p>
        </w:tc>
        <w:tc>
          <w:tcPr>
            <w:tcW w:w="5387" w:type="dxa"/>
          </w:tcPr>
          <w:p w:rsidR="00547DF0" w:rsidRDefault="00D21050" w:rsidP="00547DF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</w:t>
            </w:r>
          </w:p>
          <w:p w:rsidR="005A3E50" w:rsidRDefault="005A3E50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</w:t>
            </w:r>
            <w:r w:rsidR="00705527">
              <w:rPr>
                <w:rFonts w:ascii="Verdana" w:hAnsi="Verdana"/>
                <w:color w:val="auto"/>
              </w:rPr>
              <w:t>odkjenning av referat fra fjerde</w:t>
            </w:r>
            <w:r>
              <w:rPr>
                <w:rFonts w:ascii="Verdana" w:hAnsi="Verdana"/>
                <w:color w:val="auto"/>
              </w:rPr>
              <w:t xml:space="preserve"> utvalgsmøte</w:t>
            </w:r>
          </w:p>
          <w:p w:rsidR="005A3E50" w:rsidRDefault="005A3E50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Orienteringssaker</w:t>
            </w:r>
          </w:p>
          <w:p w:rsidR="00EA5FD8" w:rsidRDefault="00EA5FD8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Neste utvalgsmøte</w:t>
            </w:r>
          </w:p>
          <w:p w:rsidR="00EA5FD8" w:rsidRDefault="00EA5FD8" w:rsidP="005A3E5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Eventuelt</w:t>
            </w:r>
          </w:p>
          <w:p w:rsidR="00547DF0" w:rsidRDefault="00547DF0" w:rsidP="001A1465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:rsidR="00547DF0" w:rsidRDefault="00DA3E43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</w:t>
            </w:r>
          </w:p>
        </w:tc>
      </w:tr>
    </w:tbl>
    <w:p w:rsidR="00EC5D7B" w:rsidRDefault="00EC5D7B" w:rsidP="00EC5D7B">
      <w:pPr>
        <w:rPr>
          <w:rFonts w:ascii="Verdana" w:hAnsi="Verdana"/>
          <w:color w:val="auto"/>
        </w:rPr>
      </w:pPr>
    </w:p>
    <w:p w:rsidR="00EB2323" w:rsidRDefault="00EB2323" w:rsidP="00EC5D7B">
      <w:pPr>
        <w:rPr>
          <w:rFonts w:ascii="Verdana" w:hAnsi="Verdana"/>
          <w:color w:val="auto"/>
        </w:rPr>
      </w:pPr>
    </w:p>
    <w:p w:rsidR="00CF493F" w:rsidRPr="00A414C2" w:rsidRDefault="00CF493F" w:rsidP="005F3F62">
      <w:pPr>
        <w:rPr>
          <w:rFonts w:ascii="Verdana" w:hAnsi="Verdana"/>
          <w:color w:val="auto"/>
        </w:rPr>
      </w:pPr>
    </w:p>
    <w:p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:rsidR="00CF493F" w:rsidRDefault="00CF493F" w:rsidP="005F3F62">
      <w:pPr>
        <w:ind w:left="2124" w:hanging="2124"/>
        <w:rPr>
          <w:rFonts w:ascii="Verdana" w:hAnsi="Verdana"/>
          <w:color w:val="auto"/>
        </w:rPr>
      </w:pPr>
    </w:p>
    <w:p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:rsidR="00CF493F" w:rsidRDefault="00143901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:rsidR="00824D25" w:rsidRPr="00A414C2" w:rsidRDefault="00824D25" w:rsidP="00824D25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:rsidR="00145401" w:rsidRDefault="00705527" w:rsidP="005A71D3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Notat</w:t>
      </w:r>
      <w:r w:rsidR="00DA3E43">
        <w:rPr>
          <w:rFonts w:ascii="Verdana" w:hAnsi="Verdana"/>
          <w:color w:val="auto"/>
        </w:rPr>
        <w:t xml:space="preserve"> om opptak til høyere utdanning</w:t>
      </w:r>
    </w:p>
    <w:p w:rsidR="00DA3E43" w:rsidRDefault="00DA3E43" w:rsidP="005A71D3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 til notat om opptak til høyere utdanning</w:t>
      </w:r>
    </w:p>
    <w:p w:rsidR="00DA3E43" w:rsidRDefault="00DA3E43" w:rsidP="00DA3E43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 xml:space="preserve">Utkast til </w:t>
      </w:r>
      <w:r>
        <w:rPr>
          <w:rFonts w:ascii="Verdana" w:hAnsi="Verdana"/>
          <w:color w:val="auto"/>
        </w:rPr>
        <w:t>referat fra utvalgsmøte 4, vedlagt presentasjonene som ble holdt på møtet:</w:t>
      </w:r>
    </w:p>
    <w:p w:rsidR="00DA3E43" w:rsidRDefault="00DA3E43" w:rsidP="00DA3E43">
      <w:pPr>
        <w:pStyle w:val="Listeavsnitt"/>
        <w:numPr>
          <w:ilvl w:val="1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Bente Lie</w:t>
      </w:r>
    </w:p>
    <w:p w:rsidR="00DA3E43" w:rsidRDefault="00DA3E43" w:rsidP="00DA3E43">
      <w:pPr>
        <w:pStyle w:val="Listeavsnitt"/>
        <w:numPr>
          <w:ilvl w:val="1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Bente Mørch Krogdahl</w:t>
      </w:r>
    </w:p>
    <w:p w:rsidR="00DA3E43" w:rsidRDefault="00DA3E43" w:rsidP="00DA3E43">
      <w:pPr>
        <w:pStyle w:val="Listeavsnitt"/>
        <w:numPr>
          <w:ilvl w:val="1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:rsidR="00DA3E43" w:rsidRDefault="00DA3E43" w:rsidP="00DA3E43">
      <w:pPr>
        <w:pStyle w:val="Listeavsnitt"/>
        <w:numPr>
          <w:ilvl w:val="1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Kjell Magne Mælen</w:t>
      </w:r>
    </w:p>
    <w:p w:rsidR="00DA3E43" w:rsidRDefault="00DA3E43" w:rsidP="00DA3E43">
      <w:pPr>
        <w:pStyle w:val="Listeavsnitt"/>
        <w:numPr>
          <w:ilvl w:val="1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Karl Harald Søvig</w:t>
      </w:r>
    </w:p>
    <w:p w:rsidR="00532A9B" w:rsidRPr="00532A9B" w:rsidRDefault="00532A9B" w:rsidP="00532A9B">
      <w:pPr>
        <w:rPr>
          <w:rFonts w:ascii="Verdana" w:hAnsi="Verdana"/>
          <w:color w:val="auto"/>
        </w:rPr>
      </w:pPr>
      <w:bookmarkStart w:id="0" w:name="_GoBack"/>
      <w:bookmarkEnd w:id="0"/>
    </w:p>
    <w:sectPr w:rsidR="00532A9B" w:rsidRPr="00532A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CB" w:rsidRDefault="001470CB" w:rsidP="00031B50">
      <w:pPr>
        <w:spacing w:line="240" w:lineRule="auto"/>
      </w:pPr>
      <w:r>
        <w:separator/>
      </w:r>
    </w:p>
  </w:endnote>
  <w:endnote w:type="continuationSeparator" w:id="0">
    <w:p w:rsidR="001470CB" w:rsidRDefault="001470CB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CB" w:rsidRDefault="001470CB" w:rsidP="00031B50">
      <w:pPr>
        <w:spacing w:line="240" w:lineRule="auto"/>
      </w:pPr>
      <w:r>
        <w:separator/>
      </w:r>
    </w:p>
  </w:footnote>
  <w:footnote w:type="continuationSeparator" w:id="0">
    <w:p w:rsidR="001470CB" w:rsidRDefault="001470CB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DA3E43">
      <w:rPr>
        <w:sz w:val="16"/>
        <w:szCs w:val="16"/>
      </w:rPr>
      <w:t>8</w:t>
    </w:r>
    <w:r w:rsidR="00145401">
      <w:rPr>
        <w:sz w:val="16"/>
        <w:szCs w:val="16"/>
      </w:rPr>
      <w:t>. februar</w:t>
    </w:r>
    <w:r w:rsidR="00F61DAD">
      <w:rPr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D72"/>
    <w:multiLevelType w:val="hybridMultilevel"/>
    <w:tmpl w:val="D29083D2"/>
    <w:lvl w:ilvl="0" w:tplc="75D2930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B6A90"/>
    <w:multiLevelType w:val="hybridMultilevel"/>
    <w:tmpl w:val="1818933C"/>
    <w:lvl w:ilvl="0" w:tplc="DF8EE23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129E4"/>
    <w:rsid w:val="000155B2"/>
    <w:rsid w:val="00031B50"/>
    <w:rsid w:val="0003731F"/>
    <w:rsid w:val="00052A8B"/>
    <w:rsid w:val="00057232"/>
    <w:rsid w:val="00064D92"/>
    <w:rsid w:val="00066516"/>
    <w:rsid w:val="00072084"/>
    <w:rsid w:val="00072BB6"/>
    <w:rsid w:val="00073873"/>
    <w:rsid w:val="00080BFD"/>
    <w:rsid w:val="000A02BF"/>
    <w:rsid w:val="000A1763"/>
    <w:rsid w:val="000A30E1"/>
    <w:rsid w:val="000A4916"/>
    <w:rsid w:val="000A4E10"/>
    <w:rsid w:val="000A64C4"/>
    <w:rsid w:val="000B0C2B"/>
    <w:rsid w:val="000B519A"/>
    <w:rsid w:val="000E47E6"/>
    <w:rsid w:val="000E689D"/>
    <w:rsid w:val="000F0F86"/>
    <w:rsid w:val="00110A4C"/>
    <w:rsid w:val="00111F5A"/>
    <w:rsid w:val="00124F4C"/>
    <w:rsid w:val="00130045"/>
    <w:rsid w:val="00132925"/>
    <w:rsid w:val="00137BA0"/>
    <w:rsid w:val="00143901"/>
    <w:rsid w:val="0014437A"/>
    <w:rsid w:val="00145401"/>
    <w:rsid w:val="001470CB"/>
    <w:rsid w:val="00150225"/>
    <w:rsid w:val="00156033"/>
    <w:rsid w:val="00195BC0"/>
    <w:rsid w:val="001A1465"/>
    <w:rsid w:val="001A3EF2"/>
    <w:rsid w:val="001A4D80"/>
    <w:rsid w:val="001A554B"/>
    <w:rsid w:val="001B11BD"/>
    <w:rsid w:val="001B173A"/>
    <w:rsid w:val="001B2629"/>
    <w:rsid w:val="001D6512"/>
    <w:rsid w:val="001D6C7D"/>
    <w:rsid w:val="001E2410"/>
    <w:rsid w:val="001E7554"/>
    <w:rsid w:val="001E7700"/>
    <w:rsid w:val="002033B2"/>
    <w:rsid w:val="0020341A"/>
    <w:rsid w:val="0020359D"/>
    <w:rsid w:val="00206043"/>
    <w:rsid w:val="0020607B"/>
    <w:rsid w:val="00211E5F"/>
    <w:rsid w:val="00211F56"/>
    <w:rsid w:val="002154C9"/>
    <w:rsid w:val="00240EC3"/>
    <w:rsid w:val="002415A7"/>
    <w:rsid w:val="00247E93"/>
    <w:rsid w:val="00250C8E"/>
    <w:rsid w:val="00251D1B"/>
    <w:rsid w:val="00254C73"/>
    <w:rsid w:val="002600C9"/>
    <w:rsid w:val="00262D3F"/>
    <w:rsid w:val="00262E66"/>
    <w:rsid w:val="002675C0"/>
    <w:rsid w:val="002700FA"/>
    <w:rsid w:val="0027416F"/>
    <w:rsid w:val="002758DD"/>
    <w:rsid w:val="0028070C"/>
    <w:rsid w:val="002814FD"/>
    <w:rsid w:val="002878F1"/>
    <w:rsid w:val="002903F5"/>
    <w:rsid w:val="002953CA"/>
    <w:rsid w:val="002B0D6C"/>
    <w:rsid w:val="002E400B"/>
    <w:rsid w:val="002F1CBC"/>
    <w:rsid w:val="002F1EB8"/>
    <w:rsid w:val="002F47C1"/>
    <w:rsid w:val="00306C22"/>
    <w:rsid w:val="003072A6"/>
    <w:rsid w:val="00321EAA"/>
    <w:rsid w:val="003342DF"/>
    <w:rsid w:val="00347581"/>
    <w:rsid w:val="00350456"/>
    <w:rsid w:val="0036377C"/>
    <w:rsid w:val="0037558B"/>
    <w:rsid w:val="003809AD"/>
    <w:rsid w:val="003865EF"/>
    <w:rsid w:val="00393E6E"/>
    <w:rsid w:val="003C475A"/>
    <w:rsid w:val="003D67D2"/>
    <w:rsid w:val="003E17D2"/>
    <w:rsid w:val="003F4CAD"/>
    <w:rsid w:val="00416587"/>
    <w:rsid w:val="00416A5C"/>
    <w:rsid w:val="00417685"/>
    <w:rsid w:val="00420D2D"/>
    <w:rsid w:val="00432F8C"/>
    <w:rsid w:val="00460798"/>
    <w:rsid w:val="00491A84"/>
    <w:rsid w:val="004A0292"/>
    <w:rsid w:val="004A2642"/>
    <w:rsid w:val="004A44CC"/>
    <w:rsid w:val="004B747D"/>
    <w:rsid w:val="004D59EB"/>
    <w:rsid w:val="004F026B"/>
    <w:rsid w:val="004F3C55"/>
    <w:rsid w:val="00511952"/>
    <w:rsid w:val="00513FED"/>
    <w:rsid w:val="005263B7"/>
    <w:rsid w:val="00532A9B"/>
    <w:rsid w:val="005333AF"/>
    <w:rsid w:val="00547DF0"/>
    <w:rsid w:val="00550BCA"/>
    <w:rsid w:val="00565C58"/>
    <w:rsid w:val="0057297E"/>
    <w:rsid w:val="00582FB4"/>
    <w:rsid w:val="005A3E50"/>
    <w:rsid w:val="005A71D3"/>
    <w:rsid w:val="005B4764"/>
    <w:rsid w:val="005B72C2"/>
    <w:rsid w:val="005C4163"/>
    <w:rsid w:val="005D4244"/>
    <w:rsid w:val="005D44CB"/>
    <w:rsid w:val="005E01EF"/>
    <w:rsid w:val="005F3F62"/>
    <w:rsid w:val="005F7EEE"/>
    <w:rsid w:val="00604331"/>
    <w:rsid w:val="006136B6"/>
    <w:rsid w:val="00623065"/>
    <w:rsid w:val="00623844"/>
    <w:rsid w:val="00626F68"/>
    <w:rsid w:val="00637B09"/>
    <w:rsid w:val="0065014E"/>
    <w:rsid w:val="00654528"/>
    <w:rsid w:val="00667E3D"/>
    <w:rsid w:val="00674406"/>
    <w:rsid w:val="006854D6"/>
    <w:rsid w:val="006A5BD1"/>
    <w:rsid w:val="006B04AF"/>
    <w:rsid w:val="006B5B68"/>
    <w:rsid w:val="006C7B73"/>
    <w:rsid w:val="006D34FD"/>
    <w:rsid w:val="006E57F3"/>
    <w:rsid w:val="006E6EF6"/>
    <w:rsid w:val="006F5B03"/>
    <w:rsid w:val="006F76BC"/>
    <w:rsid w:val="00701323"/>
    <w:rsid w:val="0070204D"/>
    <w:rsid w:val="00705527"/>
    <w:rsid w:val="00722AD4"/>
    <w:rsid w:val="0073309F"/>
    <w:rsid w:val="007357AB"/>
    <w:rsid w:val="00746801"/>
    <w:rsid w:val="007577F2"/>
    <w:rsid w:val="00762F73"/>
    <w:rsid w:val="00763812"/>
    <w:rsid w:val="00767AB5"/>
    <w:rsid w:val="00767F93"/>
    <w:rsid w:val="0077180C"/>
    <w:rsid w:val="00782F3A"/>
    <w:rsid w:val="00787F67"/>
    <w:rsid w:val="0079523B"/>
    <w:rsid w:val="007A21A7"/>
    <w:rsid w:val="007A2434"/>
    <w:rsid w:val="007A4DC2"/>
    <w:rsid w:val="007B7A21"/>
    <w:rsid w:val="007C1C87"/>
    <w:rsid w:val="007D39F2"/>
    <w:rsid w:val="007E0881"/>
    <w:rsid w:val="007F7936"/>
    <w:rsid w:val="00802AD0"/>
    <w:rsid w:val="00824D25"/>
    <w:rsid w:val="00825538"/>
    <w:rsid w:val="00837A4D"/>
    <w:rsid w:val="00843955"/>
    <w:rsid w:val="008553CA"/>
    <w:rsid w:val="00872E47"/>
    <w:rsid w:val="008906A5"/>
    <w:rsid w:val="0089200B"/>
    <w:rsid w:val="0089345D"/>
    <w:rsid w:val="008A2202"/>
    <w:rsid w:val="008A24CC"/>
    <w:rsid w:val="008B2240"/>
    <w:rsid w:val="008D2BD1"/>
    <w:rsid w:val="008E5769"/>
    <w:rsid w:val="008F342D"/>
    <w:rsid w:val="008F6CF7"/>
    <w:rsid w:val="009124F5"/>
    <w:rsid w:val="00913314"/>
    <w:rsid w:val="009174F9"/>
    <w:rsid w:val="00923B55"/>
    <w:rsid w:val="0092439A"/>
    <w:rsid w:val="00931B21"/>
    <w:rsid w:val="00934AFB"/>
    <w:rsid w:val="009417A4"/>
    <w:rsid w:val="00946616"/>
    <w:rsid w:val="00952EB4"/>
    <w:rsid w:val="009570FC"/>
    <w:rsid w:val="00967BAC"/>
    <w:rsid w:val="009716D8"/>
    <w:rsid w:val="0097221C"/>
    <w:rsid w:val="00974889"/>
    <w:rsid w:val="009874E9"/>
    <w:rsid w:val="00995C9F"/>
    <w:rsid w:val="00996BC4"/>
    <w:rsid w:val="00997E46"/>
    <w:rsid w:val="009B2F1A"/>
    <w:rsid w:val="009B3F79"/>
    <w:rsid w:val="009C0871"/>
    <w:rsid w:val="009D272E"/>
    <w:rsid w:val="009D2A5D"/>
    <w:rsid w:val="009D47BB"/>
    <w:rsid w:val="009D538C"/>
    <w:rsid w:val="009E10F8"/>
    <w:rsid w:val="009F3502"/>
    <w:rsid w:val="00A071CC"/>
    <w:rsid w:val="00A40BEB"/>
    <w:rsid w:val="00A414C2"/>
    <w:rsid w:val="00A44C41"/>
    <w:rsid w:val="00A56402"/>
    <w:rsid w:val="00A67BC0"/>
    <w:rsid w:val="00A7262C"/>
    <w:rsid w:val="00A829F8"/>
    <w:rsid w:val="00A8596A"/>
    <w:rsid w:val="00A87983"/>
    <w:rsid w:val="00A92FA7"/>
    <w:rsid w:val="00A97F03"/>
    <w:rsid w:val="00AA0AEA"/>
    <w:rsid w:val="00AB23BF"/>
    <w:rsid w:val="00AC0167"/>
    <w:rsid w:val="00AC0F3F"/>
    <w:rsid w:val="00AC5845"/>
    <w:rsid w:val="00AC7C8A"/>
    <w:rsid w:val="00AD00F9"/>
    <w:rsid w:val="00AE38F6"/>
    <w:rsid w:val="00AF17BD"/>
    <w:rsid w:val="00B03478"/>
    <w:rsid w:val="00B06CE5"/>
    <w:rsid w:val="00B131C7"/>
    <w:rsid w:val="00B156EB"/>
    <w:rsid w:val="00B25DC1"/>
    <w:rsid w:val="00B25E47"/>
    <w:rsid w:val="00B35AB5"/>
    <w:rsid w:val="00B37587"/>
    <w:rsid w:val="00B57DE2"/>
    <w:rsid w:val="00B60103"/>
    <w:rsid w:val="00B66C88"/>
    <w:rsid w:val="00B739F1"/>
    <w:rsid w:val="00B8032C"/>
    <w:rsid w:val="00B86D27"/>
    <w:rsid w:val="00B86EF4"/>
    <w:rsid w:val="00BA016A"/>
    <w:rsid w:val="00BA14A1"/>
    <w:rsid w:val="00BC2AA0"/>
    <w:rsid w:val="00BC539B"/>
    <w:rsid w:val="00BD3CAE"/>
    <w:rsid w:val="00BE5308"/>
    <w:rsid w:val="00BF3719"/>
    <w:rsid w:val="00BF5014"/>
    <w:rsid w:val="00BF6C60"/>
    <w:rsid w:val="00C04749"/>
    <w:rsid w:val="00C139F6"/>
    <w:rsid w:val="00C14AE5"/>
    <w:rsid w:val="00C24D51"/>
    <w:rsid w:val="00C30D44"/>
    <w:rsid w:val="00C47731"/>
    <w:rsid w:val="00C60D85"/>
    <w:rsid w:val="00C74141"/>
    <w:rsid w:val="00C9241B"/>
    <w:rsid w:val="00C94272"/>
    <w:rsid w:val="00C95A60"/>
    <w:rsid w:val="00CC053C"/>
    <w:rsid w:val="00CC4631"/>
    <w:rsid w:val="00CD2914"/>
    <w:rsid w:val="00CF493F"/>
    <w:rsid w:val="00CF5BD1"/>
    <w:rsid w:val="00CF6061"/>
    <w:rsid w:val="00D12C22"/>
    <w:rsid w:val="00D15063"/>
    <w:rsid w:val="00D21050"/>
    <w:rsid w:val="00D218AE"/>
    <w:rsid w:val="00D25081"/>
    <w:rsid w:val="00D31108"/>
    <w:rsid w:val="00D51E30"/>
    <w:rsid w:val="00D5635C"/>
    <w:rsid w:val="00D60545"/>
    <w:rsid w:val="00D64AFB"/>
    <w:rsid w:val="00D67762"/>
    <w:rsid w:val="00D875E8"/>
    <w:rsid w:val="00DA3E43"/>
    <w:rsid w:val="00DA5B00"/>
    <w:rsid w:val="00DC3522"/>
    <w:rsid w:val="00E17008"/>
    <w:rsid w:val="00E20A70"/>
    <w:rsid w:val="00E3202B"/>
    <w:rsid w:val="00E32915"/>
    <w:rsid w:val="00E54F38"/>
    <w:rsid w:val="00E6497F"/>
    <w:rsid w:val="00E8372C"/>
    <w:rsid w:val="00E92EEB"/>
    <w:rsid w:val="00EA3644"/>
    <w:rsid w:val="00EA4FA7"/>
    <w:rsid w:val="00EA5FD8"/>
    <w:rsid w:val="00EA6B18"/>
    <w:rsid w:val="00EB084C"/>
    <w:rsid w:val="00EB2323"/>
    <w:rsid w:val="00EC1990"/>
    <w:rsid w:val="00EC2530"/>
    <w:rsid w:val="00EC40E5"/>
    <w:rsid w:val="00EC586E"/>
    <w:rsid w:val="00EC5D7B"/>
    <w:rsid w:val="00ED3A2E"/>
    <w:rsid w:val="00ED5CD6"/>
    <w:rsid w:val="00ED7CDA"/>
    <w:rsid w:val="00EE12D9"/>
    <w:rsid w:val="00EE6171"/>
    <w:rsid w:val="00F028C0"/>
    <w:rsid w:val="00F0302C"/>
    <w:rsid w:val="00F03AF1"/>
    <w:rsid w:val="00F253E2"/>
    <w:rsid w:val="00F61DAD"/>
    <w:rsid w:val="00F72A7E"/>
    <w:rsid w:val="00F72F80"/>
    <w:rsid w:val="00F7793A"/>
    <w:rsid w:val="00F81CDA"/>
    <w:rsid w:val="00F8368D"/>
    <w:rsid w:val="00FA131D"/>
    <w:rsid w:val="00FA40A2"/>
    <w:rsid w:val="00FA4404"/>
    <w:rsid w:val="00FB6F48"/>
    <w:rsid w:val="00FD26EE"/>
    <w:rsid w:val="00FD6C7E"/>
    <w:rsid w:val="00FE2C23"/>
    <w:rsid w:val="00FE70E4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DF9C9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4</Mø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dd201ffc7dd5a2a834130701a2933a2a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76b9f24d19d462c03f562da8ed74738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10A53-DCDD-470F-8501-F09296E75A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93ad56b-b905-482f-99c7-e0ad214f35d2"/>
    <ds:schemaRef ds:uri="http://purl.org/dc/terms/"/>
    <ds:schemaRef ds:uri="addbb3a0-54f0-4856-ac5c-76530d5bfc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2E6CE9-6F77-4DA9-AF94-71DE79CDA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38EC2-CE97-4597-8ED5-EB676C2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3</cp:revision>
  <cp:lastPrinted>2017-11-22T13:28:00Z</cp:lastPrinted>
  <dcterms:created xsi:type="dcterms:W3CDTF">2019-02-08T08:59:00Z</dcterms:created>
  <dcterms:modified xsi:type="dcterms:W3CDTF">2019-02-08T09:00:00Z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h�ringer|baa0e410-6971-41f9-9209-5c91aae77024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