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E" w:rsidRPr="00626BDE" w:rsidRDefault="00626BDE"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6BDE">
        <w:tab/>
        <w:t>Trondheim 07.02.2019</w:t>
      </w:r>
    </w:p>
    <w:p w:rsidR="00DC1689" w:rsidRPr="00DC1689" w:rsidRDefault="00AD5134">
      <w:pPr>
        <w:rPr>
          <w:b/>
        </w:rPr>
      </w:pPr>
      <w:r>
        <w:rPr>
          <w:b/>
        </w:rPr>
        <w:t>H</w:t>
      </w:r>
      <w:r w:rsidR="00626BDE">
        <w:rPr>
          <w:b/>
        </w:rPr>
        <w:t xml:space="preserve">vorfor </w:t>
      </w:r>
      <w:r>
        <w:rPr>
          <w:b/>
        </w:rPr>
        <w:t xml:space="preserve">undervisning i </w:t>
      </w:r>
      <w:r w:rsidR="00626BDE">
        <w:rPr>
          <w:b/>
        </w:rPr>
        <w:t>fremmedspråk er viktig</w:t>
      </w:r>
    </w:p>
    <w:p w:rsidR="00136A74" w:rsidRDefault="00886834">
      <w:r>
        <w:t xml:space="preserve">Norge er et multikulturelt samfunn. Flerspråklighet er en realitet i dagens Norge, og det å være en fullverdig medborger innebærer i dag å ha kunnskap om flere kulturer og </w:t>
      </w:r>
      <w:r w:rsidR="00825E98">
        <w:t xml:space="preserve">ferdigheter i </w:t>
      </w:r>
      <w:r>
        <w:t xml:space="preserve">språk. </w:t>
      </w:r>
    </w:p>
    <w:p w:rsidR="00F86F3D" w:rsidRDefault="00825E98">
      <w:r>
        <w:t xml:space="preserve">Folkehelse og livsmestring handler om å fungere i et fellesskap og ha respekt for andre og seg selv. </w:t>
      </w:r>
      <w:r w:rsidR="00F86F3D">
        <w:t xml:space="preserve">Det å ha vært gjennom en prosess hvor man har </w:t>
      </w:r>
      <w:r w:rsidR="004F2BFA">
        <w:t xml:space="preserve">arbeidet </w:t>
      </w:r>
      <w:r w:rsidR="00F86F3D">
        <w:t xml:space="preserve">med å lære seg et fremmedspråk vil kunne gjøre elevene i stand til å få en større forståelse for andre mennesker som </w:t>
      </w:r>
      <w:r w:rsidR="00A469B7">
        <w:t>vil eller må</w:t>
      </w:r>
      <w:r w:rsidR="00F86F3D">
        <w:t xml:space="preserve"> lære seg et </w:t>
      </w:r>
      <w:r w:rsidR="00136A74">
        <w:t xml:space="preserve">nytt </w:t>
      </w:r>
      <w:r w:rsidR="00F86F3D">
        <w:t xml:space="preserve">språk. </w:t>
      </w:r>
    </w:p>
    <w:p w:rsidR="00F86F3D" w:rsidRDefault="00F86F3D" w:rsidP="00F86F3D">
      <w:r>
        <w:t>Det er et behov i samfunnet at man har ferdigheter som kan brukes, ikke kun kjennskap til fenomener og prosesser. Fremmedspråk er et av de fagene i skolen hvor elevene faktisk får muligheten til å opparbeide seg konkrete ferdigheter</w:t>
      </w:r>
      <w:r w:rsidR="0058707A">
        <w:t xml:space="preserve"> i samspill med estetiske læreprosesser.</w:t>
      </w:r>
      <w:r>
        <w:t xml:space="preserve"> Sett i et større perspektiv kan ferdighetsmestring overføres til andr</w:t>
      </w:r>
      <w:r w:rsidR="00825E98">
        <w:t xml:space="preserve">e områder i livet og samfunnet, og </w:t>
      </w:r>
      <w:r w:rsidR="00136A74">
        <w:t xml:space="preserve">dette handler </w:t>
      </w:r>
      <w:r w:rsidR="00825E98">
        <w:t>d</w:t>
      </w:r>
      <w:r w:rsidR="00136A74">
        <w:t xml:space="preserve">ypest </w:t>
      </w:r>
      <w:r>
        <w:t xml:space="preserve">om en bærekraftig utvikling. </w:t>
      </w:r>
    </w:p>
    <w:p w:rsidR="00886834" w:rsidRDefault="00F86F3D">
      <w:r>
        <w:t xml:space="preserve">Vi mener at dersom noe skal gjøres med dagens fremmedspråk, så bør det være å gi flere elever et reelt tilbud om å utvide ferdighetene sine sånn at </w:t>
      </w:r>
      <w:r w:rsidR="00886834">
        <w:t>man faktisk opparbeider seg tilstrekkelig</w:t>
      </w:r>
      <w:r>
        <w:t>e</w:t>
      </w:r>
      <w:r w:rsidR="00886834">
        <w:t xml:space="preserve"> språkferdigheter til å kunne fungere som en aktiv språkbruker.</w:t>
      </w:r>
      <w:r>
        <w:t xml:space="preserve"> I praksis betyr de</w:t>
      </w:r>
      <w:r w:rsidR="009F6847">
        <w:t>t</w:t>
      </w:r>
      <w:r>
        <w:t>t</w:t>
      </w:r>
      <w:r w:rsidR="009F6847">
        <w:t>e</w:t>
      </w:r>
      <w:r>
        <w:t xml:space="preserve"> å opprette flere gode og tilpassede </w:t>
      </w:r>
      <w:r w:rsidR="00886834">
        <w:t>tilbud</w:t>
      </w:r>
      <w:r w:rsidR="004F18A0">
        <w:t xml:space="preserve"> </w:t>
      </w:r>
      <w:r w:rsidR="00CC2668">
        <w:t xml:space="preserve">(dagens Nivå III) </w:t>
      </w:r>
      <w:r w:rsidR="004F18A0">
        <w:t>i flere språk</w:t>
      </w:r>
      <w:r w:rsidR="009F6847">
        <w:t>,</w:t>
      </w:r>
      <w:r w:rsidR="00886834">
        <w:t xml:space="preserve"> </w:t>
      </w:r>
      <w:r w:rsidR="00136A74">
        <w:t>også etter den obligatoriske opplæringen i fremmedspråk på de studiespesialiserende utdanningsprogrammene</w:t>
      </w:r>
      <w:r w:rsidR="00CC2668">
        <w:t xml:space="preserve"> (dagens Nivå II).</w:t>
      </w:r>
      <w:r w:rsidR="00136A74">
        <w:t xml:space="preserve"> </w:t>
      </w:r>
    </w:p>
    <w:p w:rsidR="00886834" w:rsidRDefault="00886834"/>
    <w:p w:rsidR="00DC1689" w:rsidRDefault="00DC1689">
      <w:r>
        <w:t>Katrine Dalbu Alterhaug og Ane Christiansen</w:t>
      </w:r>
    </w:p>
    <w:p w:rsidR="00DC1689" w:rsidRDefault="00DC1689">
      <w:r>
        <w:t>v/ fremmedspråkseksjonen Charlottenlund videregående skole</w:t>
      </w:r>
    </w:p>
    <w:sectPr w:rsidR="00DC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7D"/>
    <w:rsid w:val="00136A74"/>
    <w:rsid w:val="003A21A4"/>
    <w:rsid w:val="004A4E09"/>
    <w:rsid w:val="004F18A0"/>
    <w:rsid w:val="004F2BFA"/>
    <w:rsid w:val="0058707A"/>
    <w:rsid w:val="00626BDE"/>
    <w:rsid w:val="007C2B7D"/>
    <w:rsid w:val="00825E98"/>
    <w:rsid w:val="00886834"/>
    <w:rsid w:val="009F6847"/>
    <w:rsid w:val="00A469B7"/>
    <w:rsid w:val="00AD5134"/>
    <w:rsid w:val="00B47D0F"/>
    <w:rsid w:val="00C262A4"/>
    <w:rsid w:val="00CC2668"/>
    <w:rsid w:val="00D52987"/>
    <w:rsid w:val="00D651D4"/>
    <w:rsid w:val="00DC1689"/>
    <w:rsid w:val="00F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D343-A80D-4F49-A57A-82EE89D5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Christiansen</dc:creator>
  <cp:keywords/>
  <dc:description/>
  <cp:lastModifiedBy>Jensen Helle Kristin</cp:lastModifiedBy>
  <cp:revision>2</cp:revision>
  <dcterms:created xsi:type="dcterms:W3CDTF">2019-02-08T08:31:00Z</dcterms:created>
  <dcterms:modified xsi:type="dcterms:W3CDTF">2019-02-08T08:31:00Z</dcterms:modified>
</cp:coreProperties>
</file>